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E1" w:rsidRPr="006431E1" w:rsidRDefault="006431E1" w:rsidP="006431E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bookmarkStart w:id="0" w:name="_GoBack"/>
      <w:bookmarkEnd w:id="0"/>
      <w:r w:rsidRPr="006431E1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Feedback formulieren</w:t>
      </w:r>
    </w:p>
    <w:p w:rsidR="006431E1" w:rsidRPr="006431E1" w:rsidRDefault="006431E1" w:rsidP="006431E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 w:rsidRPr="006431E1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Feedback formulier verdiepingsverslag</w:t>
      </w:r>
    </w:p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nl-NL"/>
        </w:rPr>
      </w:pPr>
      <w:r w:rsidRPr="006431E1">
        <w:rPr>
          <w:rFonts w:ascii="Calibri" w:eastAsia="Times New Roman" w:hAnsi="Calibri" w:cs="Calibri"/>
          <w:color w:val="000000"/>
          <w:lang w:eastAsia="nl-NL"/>
        </w:rPr>
        <w:object w:dxaOrig="17893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pt;height:27.25pt" o:ole="">
            <v:imagedata r:id="rId6" o:title=""/>
          </v:shape>
          <o:OLEObject Type="Embed" ProgID="MSPhotoEd.3" ShapeID="_x0000_i1025" DrawAspect="Content" ObjectID="_1421149590" r:id="rId7"/>
        </w:object>
      </w:r>
    </w:p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Calibri"/>
          <w:bCs/>
          <w:iCs/>
          <w:lang w:eastAsia="nl-NL"/>
        </w:rPr>
      </w:pPr>
      <w:r w:rsidRPr="006431E1">
        <w:rPr>
          <w:rFonts w:ascii="Calibri" w:eastAsia="Times New Roman" w:hAnsi="Calibri" w:cs="Calibri"/>
          <w:bCs/>
          <w:iCs/>
          <w:lang w:eastAsia="nl-NL"/>
        </w:rPr>
        <w:t>Projecttitel:</w:t>
      </w:r>
    </w:p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Calibri"/>
          <w:bCs/>
          <w:iCs/>
          <w:lang w:eastAsia="nl-NL"/>
        </w:rPr>
      </w:pPr>
      <w:r w:rsidRPr="006431E1">
        <w:rPr>
          <w:rFonts w:ascii="Calibri" w:eastAsia="Times New Roman" w:hAnsi="Calibri" w:cs="Calibri"/>
          <w:bCs/>
          <w:iCs/>
          <w:lang w:eastAsia="nl-NL"/>
        </w:rPr>
        <w:t xml:space="preserve">Leerling: </w:t>
      </w:r>
    </w:p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Calibri"/>
          <w:bCs/>
          <w:iCs/>
          <w:lang w:eastAsia="nl-NL"/>
        </w:rPr>
      </w:pPr>
      <w:r w:rsidRPr="006431E1">
        <w:rPr>
          <w:rFonts w:ascii="Calibri" w:eastAsia="Times New Roman" w:hAnsi="Calibri" w:cs="Calibri"/>
          <w:bCs/>
          <w:iCs/>
          <w:lang w:eastAsia="nl-NL"/>
        </w:rPr>
        <w:t xml:space="preserve">Deelnemers projectgroep: </w:t>
      </w:r>
    </w:p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Calibri"/>
          <w:bCs/>
          <w:iCs/>
          <w:lang w:eastAsia="nl-NL"/>
        </w:rPr>
      </w:pPr>
      <w:r w:rsidRPr="006431E1">
        <w:rPr>
          <w:rFonts w:ascii="Calibri" w:eastAsia="Times New Roman" w:hAnsi="Calibri" w:cs="Calibri"/>
          <w:bCs/>
          <w:iCs/>
          <w:lang w:eastAsia="nl-NL"/>
        </w:rPr>
        <w:t xml:space="preserve">Naam projectbegeleider: </w:t>
      </w:r>
    </w:p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Calibri"/>
          <w:bCs/>
          <w:iCs/>
          <w:lang w:eastAsia="nl-NL"/>
        </w:rPr>
      </w:pPr>
      <w:r w:rsidRPr="006431E1">
        <w:rPr>
          <w:rFonts w:ascii="Calibri" w:eastAsia="Times New Roman" w:hAnsi="Calibri" w:cs="Calibri"/>
          <w:bCs/>
          <w:iCs/>
          <w:lang w:eastAsia="nl-NL"/>
        </w:rPr>
        <w:t xml:space="preserve">Datum: </w:t>
      </w:r>
    </w:p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Calibri"/>
          <w:bCs/>
          <w:iCs/>
          <w:lang w:eastAsia="nl-N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491"/>
        <w:gridCol w:w="1492"/>
        <w:gridCol w:w="3095"/>
      </w:tblGrid>
      <w:tr w:rsidR="006431E1" w:rsidRPr="006431E1" w:rsidTr="00B96291">
        <w:trPr>
          <w:trHeight w:val="465"/>
        </w:trPr>
        <w:tc>
          <w:tcPr>
            <w:tcW w:w="9640" w:type="dxa"/>
            <w:gridSpan w:val="4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Verdiepingsverslag  ‘Eindopdracht’</w:t>
            </w:r>
          </w:p>
        </w:tc>
      </w:tr>
      <w:tr w:rsidR="006431E1" w:rsidRPr="006431E1" w:rsidTr="00B96291">
        <w:trPr>
          <w:trHeight w:val="232"/>
        </w:trPr>
        <w:tc>
          <w:tcPr>
            <w:tcW w:w="3562" w:type="dxa"/>
            <w:vMerge w:val="restart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lang w:eastAsia="nl-NL"/>
              </w:rPr>
              <w:t>Titelblad</w:t>
            </w:r>
          </w:p>
        </w:tc>
        <w:tc>
          <w:tcPr>
            <w:tcW w:w="2983" w:type="dxa"/>
            <w:gridSpan w:val="2"/>
            <w:vMerge w:val="restart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 xml:space="preserve">Waardering 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  <w:tc>
          <w:tcPr>
            <w:tcW w:w="3095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Toelichting van sterke punten en verbeterpunten</w:t>
            </w:r>
          </w:p>
        </w:tc>
      </w:tr>
      <w:tr w:rsidR="006431E1" w:rsidRPr="006431E1" w:rsidTr="00B96291">
        <w:trPr>
          <w:cantSplit/>
          <w:trHeight w:val="269"/>
        </w:trPr>
        <w:tc>
          <w:tcPr>
            <w:tcW w:w="3562" w:type="dxa"/>
            <w:vMerge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983" w:type="dxa"/>
            <w:gridSpan w:val="2"/>
            <w:vMerge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vMerge w:val="restart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173"/>
        </w:trPr>
        <w:tc>
          <w:tcPr>
            <w:tcW w:w="3562" w:type="dxa"/>
            <w:tcBorders>
              <w:bottom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Zie richtlijnen Nederlands schrijven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cantSplit/>
        </w:trPr>
        <w:tc>
          <w:tcPr>
            <w:tcW w:w="3562" w:type="dxa"/>
            <w:shd w:val="clear" w:color="auto" w:fill="D9D9D9"/>
          </w:tcPr>
          <w:p w:rsidR="006431E1" w:rsidRPr="006431E1" w:rsidRDefault="006431E1" w:rsidP="006431E1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kern w:val="32"/>
                <w:highlight w:val="lightGray"/>
                <w:lang w:eastAsia="nl-NL"/>
              </w:rPr>
              <w:t>I</w:t>
            </w:r>
            <w:r w:rsidRPr="006431E1">
              <w:rPr>
                <w:rFonts w:ascii="Calibri" w:eastAsia="Times New Roman" w:hAnsi="Calibri" w:cs="Calibri"/>
                <w:b/>
                <w:bCs/>
                <w:kern w:val="32"/>
                <w:highlight w:val="lightGray"/>
                <w:shd w:val="clear" w:color="auto" w:fill="FF99CC"/>
                <w:lang w:eastAsia="nl-NL"/>
              </w:rPr>
              <w:t>nhoudsopgave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vMerge w:val="restart"/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100"/>
        </w:trPr>
        <w:tc>
          <w:tcPr>
            <w:tcW w:w="3562" w:type="dxa"/>
            <w:tcBorders>
              <w:bottom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Zie richtlijnen Nederlands schrijven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vMerge/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cantSplit/>
        </w:trPr>
        <w:tc>
          <w:tcPr>
            <w:tcW w:w="3562" w:type="dxa"/>
            <w:shd w:val="clear" w:color="auto" w:fill="D9D9D9"/>
          </w:tcPr>
          <w:p w:rsidR="006431E1" w:rsidRPr="006431E1" w:rsidRDefault="006431E1" w:rsidP="006431E1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kern w:val="32"/>
                <w:highlight w:val="lightGray"/>
                <w:lang w:eastAsia="nl-NL"/>
              </w:rPr>
              <w:t>I</w:t>
            </w:r>
            <w:r w:rsidRPr="006431E1">
              <w:rPr>
                <w:rFonts w:ascii="Calibri" w:eastAsia="Times New Roman" w:hAnsi="Calibri" w:cs="Calibri"/>
                <w:b/>
                <w:bCs/>
                <w:kern w:val="32"/>
                <w:highlight w:val="lightGray"/>
                <w:shd w:val="clear" w:color="auto" w:fill="FF99CC"/>
                <w:lang w:eastAsia="nl-NL"/>
              </w:rPr>
              <w:t>nleiding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vMerge w:val="restart"/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573"/>
        </w:trPr>
        <w:tc>
          <w:tcPr>
            <w:tcW w:w="3562" w:type="dxa"/>
            <w:tcBorders>
              <w:bottom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Zie richtlijnen Nederlands schrijven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trHeight w:val="595"/>
        </w:trPr>
        <w:tc>
          <w:tcPr>
            <w:tcW w:w="9640" w:type="dxa"/>
            <w:gridSpan w:val="4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Hoofdstuk BP 3.3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Opdracht B</w:t>
            </w:r>
            <w:r w:rsidRPr="006431E1">
              <w:rPr>
                <w:rFonts w:ascii="Times New Roman" w:eastAsia="Times New Roman" w:hAnsi="Times New Roman" w:cs="Times New Roman"/>
                <w:b/>
                <w:lang w:eastAsia="nl-NL"/>
              </w:rPr>
              <w:t xml:space="preserve"> </w:t>
            </w:r>
            <w:r w:rsidRPr="006431E1">
              <w:rPr>
                <w:rFonts w:eastAsia="Times New Roman" w:cstheme="minorHAnsi"/>
                <w:b/>
                <w:lang w:eastAsia="nl-NL"/>
              </w:rPr>
              <w:t>Samenvatting artikel</w:t>
            </w:r>
          </w:p>
        </w:tc>
      </w:tr>
      <w:tr w:rsidR="006431E1" w:rsidRPr="006431E1" w:rsidTr="00B96291">
        <w:trPr>
          <w:trHeight w:val="675"/>
        </w:trPr>
        <w:tc>
          <w:tcPr>
            <w:tcW w:w="3562" w:type="dxa"/>
            <w:vMerge w:val="restart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Werkproces 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1.11 Evalueert de zorgverlening</w:t>
            </w:r>
          </w:p>
        </w:tc>
        <w:tc>
          <w:tcPr>
            <w:tcW w:w="2983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D: Aandacht en begrip tonen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inbreng van betrokkenen wordt op juiste wijze in de evaluatie van zorg verwerkt</w:t>
            </w:r>
          </w:p>
        </w:tc>
      </w:tr>
      <w:tr w:rsidR="006431E1" w:rsidRPr="006431E1" w:rsidTr="00B96291">
        <w:trPr>
          <w:trHeight w:val="547"/>
        </w:trPr>
        <w:tc>
          <w:tcPr>
            <w:tcW w:w="3562" w:type="dxa"/>
            <w:vMerge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</w:pPr>
          </w:p>
        </w:tc>
        <w:tc>
          <w:tcPr>
            <w:tcW w:w="2983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J: Formuleren en rapporteren</w:t>
            </w: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Evaluatie van zorgverlening is voor betrokkenen inzichtelijk en begrijpelijk</w:t>
            </w:r>
          </w:p>
        </w:tc>
      </w:tr>
      <w:tr w:rsidR="006431E1" w:rsidRPr="006431E1" w:rsidTr="00B96291">
        <w:trPr>
          <w:trHeight w:val="547"/>
        </w:trPr>
        <w:tc>
          <w:tcPr>
            <w:tcW w:w="3562" w:type="dxa"/>
            <w:vMerge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</w:pPr>
          </w:p>
        </w:tc>
        <w:tc>
          <w:tcPr>
            <w:tcW w:w="2983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M: Analyseren</w:t>
            </w: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Zorgplan wordt op verantwoorde wijze bijgesteld en de zorgverlening wordt verbeterd / goed afgesloten</w:t>
            </w:r>
          </w:p>
        </w:tc>
      </w:tr>
      <w:tr w:rsidR="006431E1" w:rsidRPr="006431E1" w:rsidTr="00B96291">
        <w:trPr>
          <w:trHeight w:val="465"/>
        </w:trPr>
        <w:tc>
          <w:tcPr>
            <w:tcW w:w="3562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 w:rsidRPr="006431E1">
              <w:rPr>
                <w:rFonts w:eastAsia="Times New Roman" w:cstheme="minorHAnsi"/>
                <w:sz w:val="16"/>
                <w:szCs w:val="16"/>
                <w:lang w:eastAsia="nl-NL"/>
              </w:rPr>
              <w:t>Werkproces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6431E1">
              <w:rPr>
                <w:rFonts w:eastAsia="Times New Roman" w:cstheme="minorHAnsi"/>
                <w:bCs/>
                <w:kern w:val="32"/>
                <w:sz w:val="16"/>
                <w:szCs w:val="16"/>
                <w:lang w:eastAsia="nl-NL"/>
              </w:rPr>
              <w:t>2.1 werkt aan deskundigheidsbevordering en professionalisering van het beroep</w:t>
            </w:r>
          </w:p>
        </w:tc>
        <w:tc>
          <w:tcPr>
            <w:tcW w:w="2983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 Vakdeskundigheid toepassen</w:t>
            </w:r>
          </w:p>
          <w:p w:rsidR="006431E1" w:rsidRPr="006431E1" w:rsidRDefault="006431E1" w:rsidP="006431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expertise delen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je werkt aan je persoonlijke ontwikkeling en levert een bijdrage aan de professionalisering van het beroep VZ-IG</w:t>
            </w:r>
          </w:p>
        </w:tc>
      </w:tr>
      <w:tr w:rsidR="006431E1" w:rsidRPr="006431E1" w:rsidTr="00B96291">
        <w:trPr>
          <w:cantSplit/>
          <w:trHeight w:val="824"/>
        </w:trPr>
        <w:tc>
          <w:tcPr>
            <w:tcW w:w="356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  <w:t>BP 3.3 opdracht B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  <w:t>Stap 1</w:t>
            </w: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: Onderwerp eindopdracht kiezen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Relevant voor verzorgende beroepsuitoefening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Actueel vraagstuk in de instelling / afdeling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Heeft interesse van de student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Geeft nieuwe informatie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Niet té omvangrijk of  té complex</w:t>
            </w:r>
          </w:p>
          <w:p w:rsidR="006431E1" w:rsidRPr="006431E1" w:rsidRDefault="006431E1" w:rsidP="006431E1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Overleg over onderwerpskeuze gevoerd met: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Afdelingsleiding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Werkbegeleiding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Praktijkopleider</w:t>
            </w:r>
          </w:p>
          <w:p w:rsidR="006431E1" w:rsidRPr="006431E1" w:rsidRDefault="006431E1" w:rsidP="006431E1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49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Praktijkopleider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</w:tblGrid>
            <w:tr w:rsidR="006431E1" w:rsidRPr="006431E1" w:rsidTr="00B96291"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Go</w:t>
                  </w:r>
                </w:p>
              </w:tc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No go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1336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</w:tblGrid>
            <w:tr w:rsidR="006431E1" w:rsidRPr="006431E1" w:rsidTr="00B96291"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Go</w:t>
                  </w:r>
                </w:p>
              </w:tc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No go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Datum:</w:t>
            </w:r>
          </w:p>
        </w:tc>
      </w:tr>
      <w:tr w:rsidR="006431E1" w:rsidRPr="006431E1" w:rsidTr="00B96291">
        <w:trPr>
          <w:cantSplit/>
          <w:trHeight w:val="14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  <w:lastRenderedPageBreak/>
              <w:t>Hoofdstuk 1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Verdiep je in het onderwerp:: Licht het gekozen actuele thema / trend toe op basis van relevante artikelen en literatuur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Maak een samenvatting van dit artikel </w:t>
            </w:r>
          </w:p>
          <w:p w:rsidR="006431E1" w:rsidRPr="006431E1" w:rsidRDefault="006431E1" w:rsidP="006431E1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6431E1" w:rsidRPr="006431E1" w:rsidTr="00B96291">
              <w:tc>
                <w:tcPr>
                  <w:tcW w:w="445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Datum: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470"/>
            </w:tblGrid>
            <w:tr w:rsidR="006431E1" w:rsidRPr="006431E1" w:rsidTr="00B96291">
              <w:tc>
                <w:tcPr>
                  <w:tcW w:w="1470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ste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 xml:space="preserve"> kans</w:t>
                  </w:r>
                </w:p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de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 xml:space="preserve"> kans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421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Hoofdstuk BP 3.3  Opdracht C Kwaliteitsverbetering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</w:tr>
      <w:tr w:rsidR="006431E1" w:rsidRPr="006431E1" w:rsidTr="00B96291">
        <w:trPr>
          <w:trHeight w:val="563"/>
        </w:trPr>
        <w:tc>
          <w:tcPr>
            <w:tcW w:w="3562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Werkproces 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1.11 Evalueert de zorgverlening</w:t>
            </w:r>
          </w:p>
        </w:tc>
        <w:tc>
          <w:tcPr>
            <w:tcW w:w="2983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M: Analyseren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Informatie uiteen rafelen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Conclusies trekken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Oplossingen voor problemen bedenken</w:t>
            </w: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ze zorgverlening wordt verbeterd of goed afgesloten</w:t>
            </w:r>
          </w:p>
        </w:tc>
      </w:tr>
      <w:tr w:rsidR="006431E1" w:rsidRPr="006431E1" w:rsidTr="00B96291">
        <w:trPr>
          <w:trHeight w:val="563"/>
        </w:trPr>
        <w:tc>
          <w:tcPr>
            <w:tcW w:w="3562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Werkproces 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2.2Werkt aan het bewaken en bevorderen van kwaliteitszorg</w:t>
            </w:r>
          </w:p>
        </w:tc>
        <w:tc>
          <w:tcPr>
            <w:tcW w:w="2983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T: Instructies en procedures opvolgen</w:t>
            </w:r>
          </w:p>
          <w:p w:rsidR="006431E1" w:rsidRPr="006431E1" w:rsidRDefault="006431E1" w:rsidP="006431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Werken conform voorgeschreven procedures</w:t>
            </w: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je levert een effectieve bijdrage aan het bevorderen en bewaken van kwaliteitszorg</w:t>
            </w:r>
          </w:p>
        </w:tc>
      </w:tr>
      <w:tr w:rsidR="006431E1" w:rsidRPr="006431E1" w:rsidTr="00B96291">
        <w:trPr>
          <w:cantSplit/>
          <w:trHeight w:val="824"/>
        </w:trPr>
        <w:tc>
          <w:tcPr>
            <w:tcW w:w="356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  <w:t>Stap 2</w:t>
            </w: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: Plan van aanpak maken: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Vraagstelling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Doelstelling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Hoofdstukindeling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Activiteitenplan: literatuurstudie en praktijkonderzoek</w:t>
            </w:r>
          </w:p>
        </w:tc>
        <w:tc>
          <w:tcPr>
            <w:tcW w:w="149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 xml:space="preserve">Praktijkopleider </w:t>
            </w:r>
            <w:proofErr w:type="spellStart"/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mbt</w:t>
            </w:r>
            <w:proofErr w:type="spellEnd"/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 xml:space="preserve"> plan van aanpak praktijkonderzoek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</w:tblGrid>
            <w:tr w:rsidR="006431E1" w:rsidRPr="006431E1" w:rsidTr="00B96291"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Go</w:t>
                  </w:r>
                </w:p>
              </w:tc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No go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1336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</w:tblGrid>
            <w:tr w:rsidR="006431E1" w:rsidRPr="006431E1" w:rsidTr="00B96291"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Go </w:t>
                  </w:r>
                </w:p>
              </w:tc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No go</w:t>
                  </w:r>
                </w:p>
              </w:tc>
            </w:tr>
          </w:tbl>
          <w:p w:rsidR="006431E1" w:rsidRPr="006431E1" w:rsidRDefault="006431E1" w:rsidP="006431E1">
            <w:pPr>
              <w:tabs>
                <w:tab w:val="center" w:pos="676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Datum: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1936"/>
        </w:trPr>
        <w:tc>
          <w:tcPr>
            <w:tcW w:w="356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Hoofdstuk 2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Beschrijf hoe het door jouw gekozen onderwerp zich voordoet in de BPV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Gebruik  voor je onderzoek een meetinstrument (bestaand of ontworpen)dat past bij het onderwerp: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Motiveer waarom je juist dit meetinstrument gebruikt. 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Voer een 0-meting ut: Beoordeel de kwaliteit van de zorg met behulp van dit meetinstrument 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Betrek hierbij je team: Bespreek de uitkomsten met collega’s en beschrijf dit.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Trek conclusies uit je onderzoek. Bespreek de uitkomsten met collega’s en beschrijf dit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Geef een samenvatting</w:t>
            </w:r>
          </w:p>
          <w:p w:rsidR="006431E1" w:rsidRPr="006431E1" w:rsidRDefault="006431E1" w:rsidP="006431E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149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 xml:space="preserve">Praktijkopleider: </w:t>
            </w:r>
            <w:proofErr w:type="spellStart"/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mbt</w:t>
            </w:r>
            <w:proofErr w:type="spellEnd"/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 xml:space="preserve"> teambespreking en voorstel voor verbeterproduct: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</w:tblGrid>
            <w:tr w:rsidR="006431E1" w:rsidRPr="006431E1" w:rsidTr="00B96291">
              <w:tc>
                <w:tcPr>
                  <w:tcW w:w="1336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Akkoord conform de werkelijkheid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6431E1" w:rsidRPr="006431E1" w:rsidTr="00B96291">
              <w:tc>
                <w:tcPr>
                  <w:tcW w:w="445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Datum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936"/>
        </w:trPr>
        <w:tc>
          <w:tcPr>
            <w:tcW w:w="356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  <w:t>Stap 3</w:t>
            </w: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: Opzet  verbeterproduct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Relevant voor afdeling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Haalbaar binnen instelling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Overlegd met afdelingsleiding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Verwijzing naar deskundigen in het werkveld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Plan van aanpak voor uitvoering</w:t>
            </w:r>
          </w:p>
        </w:tc>
        <w:tc>
          <w:tcPr>
            <w:tcW w:w="149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Praktijkopleider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</w:tblGrid>
            <w:tr w:rsidR="006431E1" w:rsidRPr="006431E1" w:rsidTr="00B96291"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Go</w:t>
                  </w:r>
                </w:p>
              </w:tc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No go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1336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</w:tblGrid>
            <w:tr w:rsidR="006431E1" w:rsidRPr="006431E1" w:rsidTr="00B96291"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Go</w:t>
                  </w:r>
                </w:p>
              </w:tc>
              <w:tc>
                <w:tcPr>
                  <w:tcW w:w="668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No go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824"/>
        </w:trPr>
        <w:tc>
          <w:tcPr>
            <w:tcW w:w="356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Hoofdstuk 3</w:t>
            </w:r>
          </w:p>
          <w:p w:rsidR="006431E1" w:rsidRPr="006431E1" w:rsidRDefault="006431E1" w:rsidP="006431E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Beschrijf een  beargumenteerd verbetervoorstel om de kwaliteit van zorg te verhogen en daarmee je doelstelling te behalen. </w:t>
            </w:r>
          </w:p>
        </w:tc>
        <w:tc>
          <w:tcPr>
            <w:tcW w:w="149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6431E1" w:rsidRPr="006431E1" w:rsidTr="00B96291">
              <w:tc>
                <w:tcPr>
                  <w:tcW w:w="445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6431E1" w:rsidRPr="006431E1" w:rsidTr="00B96291">
        <w:trPr>
          <w:cantSplit/>
          <w:trHeight w:val="852"/>
        </w:trPr>
        <w:tc>
          <w:tcPr>
            <w:tcW w:w="356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16"/>
                <w:szCs w:val="16"/>
                <w:lang w:eastAsia="nl-NL"/>
              </w:rPr>
              <w:t xml:space="preserve">Stap 4: </w:t>
            </w: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Inleveren eindopdracht inclusief verbeterproduct</w:t>
            </w:r>
          </w:p>
        </w:tc>
        <w:tc>
          <w:tcPr>
            <w:tcW w:w="149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6431E1" w:rsidRPr="006431E1" w:rsidTr="00B96291">
              <w:tc>
                <w:tcPr>
                  <w:tcW w:w="445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Datum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470"/>
            </w:tblGrid>
            <w:tr w:rsidR="006431E1" w:rsidRPr="006431E1" w:rsidTr="00B96291">
              <w:tc>
                <w:tcPr>
                  <w:tcW w:w="1470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ste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 xml:space="preserve"> kans</w:t>
                  </w:r>
                </w:p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de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 xml:space="preserve"> kans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</w:tbl>
    <w:p w:rsidR="006431E1" w:rsidRPr="006431E1" w:rsidRDefault="006431E1" w:rsidP="0064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431E1" w:rsidRPr="006431E1" w:rsidRDefault="006431E1" w:rsidP="006431E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31E1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6431E1" w:rsidRPr="006431E1" w:rsidRDefault="006431E1" w:rsidP="0064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491"/>
        <w:gridCol w:w="1492"/>
        <w:gridCol w:w="3095"/>
      </w:tblGrid>
      <w:tr w:rsidR="006431E1" w:rsidRPr="006431E1" w:rsidTr="00B96291">
        <w:trPr>
          <w:trHeight w:val="294"/>
        </w:trPr>
        <w:tc>
          <w:tcPr>
            <w:tcW w:w="9640" w:type="dxa"/>
            <w:gridSpan w:val="4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 xml:space="preserve">Hoofdstuk BP 3.2 D Vakkennis overdragen </w:t>
            </w:r>
          </w:p>
        </w:tc>
      </w:tr>
      <w:tr w:rsidR="006431E1" w:rsidRPr="006431E1" w:rsidTr="00B96291">
        <w:trPr>
          <w:trHeight w:val="465"/>
        </w:trPr>
        <w:tc>
          <w:tcPr>
            <w:tcW w:w="3562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Opdracht D: Vakkennis overdragen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Werkproces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kern w:val="32"/>
                <w:sz w:val="16"/>
                <w:szCs w:val="16"/>
                <w:lang w:eastAsia="nl-NL"/>
              </w:rPr>
              <w:t>2.1 werkt aan deskundigheidsbevordering en professionalisering van het beroep</w:t>
            </w:r>
          </w:p>
        </w:tc>
        <w:tc>
          <w:tcPr>
            <w:tcW w:w="2983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 Vakdeskundigheid toepassen</w:t>
            </w:r>
          </w:p>
          <w:p w:rsidR="006431E1" w:rsidRPr="006431E1" w:rsidRDefault="006431E1" w:rsidP="006431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expertise delen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je werkt aan je persoonlijke ontwikkeling en levert een bijdrage aan de professionalisering van het beroep VZ-IG</w:t>
            </w:r>
          </w:p>
        </w:tc>
      </w:tr>
      <w:tr w:rsidR="006431E1" w:rsidRPr="006431E1" w:rsidTr="00B96291">
        <w:trPr>
          <w:cantSplit/>
          <w:trHeight w:val="82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Presentatie aan collega’s van (uitvoering van) verbeterproduct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Organiseer en verzorg een workshop op school waarin het door jou gekozen verbeterproduct centraal staat</w:t>
            </w:r>
          </w:p>
          <w:p w:rsidR="006431E1" w:rsidRPr="006431E1" w:rsidRDefault="006431E1" w:rsidP="006431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Maak een plan van aanpak en vragen voor de evaluatie (zie voor inhoudelijke beoordeling van workshop formulier beoordeling workshop)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  <w:t>Docent</w:t>
            </w:r>
          </w:p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6431E1" w:rsidRPr="006431E1" w:rsidTr="00B96291">
              <w:tc>
                <w:tcPr>
                  <w:tcW w:w="445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6431E1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Datum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470"/>
            </w:tblGrid>
            <w:tr w:rsidR="006431E1" w:rsidRPr="006431E1" w:rsidTr="00B96291">
              <w:tc>
                <w:tcPr>
                  <w:tcW w:w="1470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ste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 xml:space="preserve"> kans</w:t>
                  </w:r>
                </w:p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</w:tcPr>
                <w:p w:rsidR="006431E1" w:rsidRPr="006431E1" w:rsidRDefault="006431E1" w:rsidP="006431E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de</w:t>
                  </w:r>
                  <w:r w:rsidRPr="006431E1">
                    <w:rPr>
                      <w:rFonts w:ascii="Calibri" w:hAnsi="Calibri" w:cs="Calibri"/>
                      <w:sz w:val="16"/>
                      <w:szCs w:val="16"/>
                    </w:rPr>
                    <w:t xml:space="preserve"> kans</w:t>
                  </w:r>
                </w:p>
              </w:tc>
            </w:tr>
          </w:tbl>
          <w:p w:rsidR="006431E1" w:rsidRPr="006431E1" w:rsidRDefault="006431E1" w:rsidP="006431E1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</w:tbl>
    <w:p w:rsidR="006431E1" w:rsidRPr="006431E1" w:rsidRDefault="006431E1" w:rsidP="006431E1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</w:p>
    <w:p w:rsidR="006431E1" w:rsidRPr="006431E1" w:rsidRDefault="006431E1" w:rsidP="006431E1">
      <w:pPr>
        <w:rPr>
          <w:rFonts w:eastAsia="Times New Roman" w:cstheme="minorHAnsi"/>
          <w:sz w:val="18"/>
          <w:szCs w:val="18"/>
          <w:lang w:eastAsia="nl-NL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431E1" w:rsidRPr="006431E1" w:rsidTr="00B96291">
        <w:tc>
          <w:tcPr>
            <w:tcW w:w="9356" w:type="dxa"/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nl-NL"/>
              </w:rPr>
            </w:pPr>
            <w:r w:rsidRPr="006431E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 w:type="page"/>
            </w:r>
            <w:r w:rsidRPr="00643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br w:type="page"/>
            </w:r>
            <w:r w:rsidRPr="006431E1"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nl-NL"/>
              </w:rPr>
              <w:t xml:space="preserve">CHECKLIST NEDERLANDS SCHRIJVEN 2f </w:t>
            </w:r>
          </w:p>
        </w:tc>
      </w:tr>
    </w:tbl>
    <w:p w:rsidR="006431E1" w:rsidRPr="006431E1" w:rsidRDefault="006431E1" w:rsidP="006431E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2551"/>
        <w:gridCol w:w="1276"/>
        <w:gridCol w:w="1276"/>
      </w:tblGrid>
      <w:tr w:rsidR="006431E1" w:rsidRPr="006431E1" w:rsidTr="00B96291">
        <w:tc>
          <w:tcPr>
            <w:tcW w:w="1843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Naam student</w:t>
            </w:r>
          </w:p>
        </w:tc>
        <w:tc>
          <w:tcPr>
            <w:tcW w:w="2410" w:type="dxa"/>
          </w:tcPr>
          <w:p w:rsidR="006431E1" w:rsidRPr="006431E1" w:rsidRDefault="006431E1" w:rsidP="006431E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Nummer en naam bewijsstuk t.b.v. beoordeling  schrijven</w:t>
            </w:r>
          </w:p>
        </w:tc>
        <w:tc>
          <w:tcPr>
            <w:tcW w:w="2552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6431E1" w:rsidRPr="006431E1" w:rsidTr="00B96291">
        <w:tc>
          <w:tcPr>
            <w:tcW w:w="1843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2410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Naam beoordelaar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(</w:t>
            </w:r>
            <w:proofErr w:type="spellStart"/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z.m.</w:t>
            </w:r>
            <w:proofErr w:type="spellEnd"/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docent Nederlands)</w:t>
            </w:r>
          </w:p>
        </w:tc>
        <w:tc>
          <w:tcPr>
            <w:tcW w:w="2552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6431E1" w:rsidRPr="006431E1" w:rsidTr="00B96291">
        <w:tc>
          <w:tcPr>
            <w:tcW w:w="1843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Datum beoordeling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Resultaat beoordeling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(z.o.z.)</w:t>
            </w:r>
          </w:p>
        </w:tc>
        <w:tc>
          <w:tcPr>
            <w:tcW w:w="2552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6431E1" w:rsidRPr="006431E1" w:rsidTr="00B96291">
        <w:trPr>
          <w:trHeight w:val="248"/>
        </w:trPr>
        <w:tc>
          <w:tcPr>
            <w:tcW w:w="1843" w:type="dxa"/>
            <w:vMerge w:val="restart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Kenmerken van de taakuitvoering</w:t>
            </w:r>
          </w:p>
        </w:tc>
        <w:tc>
          <w:tcPr>
            <w:tcW w:w="4961" w:type="dxa"/>
            <w:gridSpan w:val="2"/>
            <w:vMerge w:val="restart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Criteria 2F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Beoordeling (omcirkelen)</w:t>
            </w:r>
          </w:p>
        </w:tc>
      </w:tr>
      <w:tr w:rsidR="006431E1" w:rsidRPr="006431E1" w:rsidTr="00B96291">
        <w:trPr>
          <w:trHeight w:val="247"/>
        </w:trPr>
        <w:tc>
          <w:tcPr>
            <w:tcW w:w="1843" w:type="dxa"/>
            <w:vMerge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  <w:vMerge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6431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Aan-getoond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Niet-aan-getoond</w:t>
            </w:r>
          </w:p>
        </w:tc>
      </w:tr>
      <w:tr w:rsidR="006431E1" w:rsidRPr="006431E1" w:rsidTr="00B9629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Afstemming op publiek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past je woordgebruik en toon aan.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Samenhang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gedachtegang is logisch en voor de lezer meestal te volgen.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tekst is geordend in inleiding-kern-slot. Ook zijn er goede alinea’s met inhoudelijke verbanden.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gebruikt meestal juiste verwijzingen.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gebruikt veel voorkomende voeg- en verbindingswoorden (als, hoewel) correct.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Woordgebruik en woordenschat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varieert je woordgebruik, maar maakt nog fouten in minder frequent voorkomende woorden en uitdrukkingen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Spelling, interpunctie en grammatica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schrijft de meeste onveranderlijke woorden correct, je maakt alleen nog fouten in aaneen-/losschrijven van woorden.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schrijft de werkwoordsvormen correct, behalve: voltooide deelwoorden.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gebruikt ook hoofdletters bij eigennamen en directe rede correct.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schrijft korte zinnen correct, maar bij langere zinnen maak je incidenteel fouten.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E1" w:rsidRPr="006431E1" w:rsidRDefault="006431E1" w:rsidP="006431E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 w:val="restart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Leesbaarheid</w:t>
            </w:r>
          </w:p>
        </w:tc>
        <w:tc>
          <w:tcPr>
            <w:tcW w:w="4961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Je past de conventies van het product correct toe en stemt lay-out af op doel en publiek: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6431E1" w:rsidRPr="006431E1" w:rsidTr="00B96291">
        <w:tc>
          <w:tcPr>
            <w:tcW w:w="1843" w:type="dxa"/>
            <w:vMerge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Titelblad</w:t>
            </w:r>
          </w:p>
          <w:p w:rsidR="006431E1" w:rsidRPr="006431E1" w:rsidRDefault="006431E1" w:rsidP="006431E1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Bevat titel van verslag en werkproces en competentie</w:t>
            </w:r>
          </w:p>
          <w:p w:rsidR="006431E1" w:rsidRPr="006431E1" w:rsidRDefault="006431E1" w:rsidP="006431E1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Bevat pers. gegevens: naam, opleiding, groep, naam docent </w:t>
            </w:r>
          </w:p>
          <w:p w:rsidR="006431E1" w:rsidRPr="006431E1" w:rsidRDefault="006431E1" w:rsidP="006431E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Bevat BPV-periode en data van aanvang en einde BPV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Inhoudsopgave</w:t>
            </w:r>
          </w:p>
          <w:p w:rsidR="006431E1" w:rsidRPr="006431E1" w:rsidRDefault="006431E1" w:rsidP="006431E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 xml:space="preserve">Bevat hoofdstuknummers, titels en paginanummers. </w:t>
            </w:r>
          </w:p>
          <w:p w:rsidR="006431E1" w:rsidRPr="006431E1" w:rsidRDefault="006431E1" w:rsidP="006431E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Per hoofdstuk is er zo nodig een onderverdeling in paragrafen.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lastRenderedPageBreak/>
              <w:t>1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Inleiding</w:t>
            </w:r>
          </w:p>
          <w:p w:rsidR="006431E1" w:rsidRPr="006431E1" w:rsidRDefault="006431E1" w:rsidP="006431E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Beschrijft kort aanleiding en doel van het verslag.</w:t>
            </w:r>
          </w:p>
          <w:p w:rsidR="006431E1" w:rsidRPr="006431E1" w:rsidRDefault="006431E1" w:rsidP="006431E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Beschrijft  kort wat aan de orde komt.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1843" w:type="dxa"/>
            <w:vMerge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gridSpan w:val="2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Leesbaarheid </w:t>
            </w:r>
          </w:p>
          <w:p w:rsidR="006431E1" w:rsidRPr="006431E1" w:rsidRDefault="006431E1" w:rsidP="006431E1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Is overzichtelijk en verzorgd.</w:t>
            </w:r>
          </w:p>
          <w:p w:rsidR="006431E1" w:rsidRPr="006431E1" w:rsidRDefault="006431E1" w:rsidP="006431E1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Kantlijnen min. 2,5 cm.</w:t>
            </w:r>
          </w:p>
          <w:p w:rsidR="006431E1" w:rsidRPr="006431E1" w:rsidRDefault="006431E1" w:rsidP="006431E1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Gangbaar lettertype en puntgrootte, bijvoorbeeld  </w:t>
            </w:r>
            <w:proofErr w:type="spellStart"/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Arial</w:t>
            </w:r>
            <w:proofErr w:type="spellEnd"/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10 of 11, Times New Roman 11 of 12.</w:t>
            </w:r>
          </w:p>
          <w:p w:rsidR="006431E1" w:rsidRPr="006431E1" w:rsidRDefault="006431E1" w:rsidP="006431E1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Identieke vormgeving van titels van hoofstukken / paragrafen.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</w:p>
        </w:tc>
      </w:tr>
      <w:tr w:rsidR="006431E1" w:rsidRPr="006431E1" w:rsidTr="00B96291">
        <w:tc>
          <w:tcPr>
            <w:tcW w:w="6804" w:type="dxa"/>
            <w:gridSpan w:val="3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Score (tel de punten op)</w:t>
            </w: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6431E1" w:rsidRPr="006431E1" w:rsidRDefault="006431E1" w:rsidP="006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</w:tbl>
    <w:p w:rsidR="006431E1" w:rsidRPr="006431E1" w:rsidRDefault="006431E1" w:rsidP="0064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431E1" w:rsidRPr="006431E1" w:rsidRDefault="006431E1" w:rsidP="0064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431E1" w:rsidRPr="006431E1" w:rsidRDefault="006431E1" w:rsidP="0064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68"/>
        <w:gridCol w:w="668"/>
        <w:gridCol w:w="669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9"/>
      </w:tblGrid>
      <w:tr w:rsidR="006431E1" w:rsidRPr="006431E1" w:rsidTr="00B96291">
        <w:tc>
          <w:tcPr>
            <w:tcW w:w="9356" w:type="dxa"/>
            <w:gridSpan w:val="14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Berekening resultaat</w:t>
            </w:r>
          </w:p>
        </w:tc>
      </w:tr>
      <w:tr w:rsidR="006431E1" w:rsidRPr="006431E1" w:rsidTr="00B96291">
        <w:tc>
          <w:tcPr>
            <w:tcW w:w="9356" w:type="dxa"/>
            <w:gridSpan w:val="14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Tel het aantal punten in de kolom ‘’aangetoond’’ op. Dit is de score.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Zet de score aan de hand van onderstaande tabel om in een cijfer.</w:t>
            </w: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cesuur (grens voldoende/onvoldoende) ligt bij de score 11 punten / het cijfer 6 (= 80 % van de vereiste criteria). Bij het cijfer 6 en hoger is taalniveau 3F aangetoond.</w:t>
            </w:r>
          </w:p>
        </w:tc>
      </w:tr>
      <w:tr w:rsidR="006431E1" w:rsidRPr="006431E1" w:rsidTr="00B96291">
        <w:trPr>
          <w:trHeight w:val="245"/>
        </w:trPr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669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669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668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669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669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</w:tr>
      <w:tr w:rsidR="006431E1" w:rsidRPr="006431E1" w:rsidTr="00B96291">
        <w:trPr>
          <w:trHeight w:val="245"/>
        </w:trPr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69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69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668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69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68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Verdana" w:eastAsia="Times New Roman" w:hAnsi="Verdana" w:cs="Calibri"/>
                <w:b/>
                <w:sz w:val="20"/>
                <w:szCs w:val="20"/>
                <w:lang w:eastAsia="nl-NL"/>
              </w:rPr>
              <w:t>≤</w:t>
            </w: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8      </w:t>
            </w:r>
          </w:p>
        </w:tc>
        <w:tc>
          <w:tcPr>
            <w:tcW w:w="669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3</w:t>
            </w:r>
          </w:p>
        </w:tc>
      </w:tr>
    </w:tbl>
    <w:p w:rsidR="006431E1" w:rsidRPr="006431E1" w:rsidRDefault="006431E1" w:rsidP="006431E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431E1" w:rsidRPr="006431E1" w:rsidTr="00B96291">
        <w:tc>
          <w:tcPr>
            <w:tcW w:w="9356" w:type="dxa"/>
            <w:shd w:val="clear" w:color="auto" w:fill="D9D9D9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6431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Onderbouwing beoordeling / feedback</w:t>
            </w:r>
          </w:p>
        </w:tc>
      </w:tr>
      <w:tr w:rsidR="006431E1" w:rsidRPr="006431E1" w:rsidTr="00B96291">
        <w:tc>
          <w:tcPr>
            <w:tcW w:w="9356" w:type="dxa"/>
          </w:tcPr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6431E1" w:rsidRPr="006431E1" w:rsidRDefault="006431E1" w:rsidP="006431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</w:tr>
    </w:tbl>
    <w:p w:rsidR="006431E1" w:rsidRPr="006431E1" w:rsidRDefault="006431E1" w:rsidP="006431E1">
      <w:pPr>
        <w:spacing w:after="0" w:line="240" w:lineRule="auto"/>
        <w:ind w:right="480"/>
        <w:rPr>
          <w:rFonts w:ascii="Arial" w:eastAsia="Times New Roman" w:hAnsi="Arial" w:cs="Times New Roman"/>
          <w:b/>
          <w:color w:val="808080"/>
          <w:sz w:val="24"/>
          <w:szCs w:val="24"/>
          <w:lang w:eastAsia="nl-NL"/>
        </w:rPr>
      </w:pPr>
    </w:p>
    <w:sectPr w:rsidR="006431E1" w:rsidRPr="0064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E51"/>
    <w:multiLevelType w:val="hybridMultilevel"/>
    <w:tmpl w:val="C4322A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9312C"/>
    <w:multiLevelType w:val="hybridMultilevel"/>
    <w:tmpl w:val="15B4F63A"/>
    <w:lvl w:ilvl="0" w:tplc="F984F50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0829"/>
    <w:multiLevelType w:val="hybridMultilevel"/>
    <w:tmpl w:val="809689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60818"/>
    <w:multiLevelType w:val="hybridMultilevel"/>
    <w:tmpl w:val="4304747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C59F7"/>
    <w:multiLevelType w:val="multilevel"/>
    <w:tmpl w:val="E0E06D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53E57"/>
    <w:multiLevelType w:val="hybridMultilevel"/>
    <w:tmpl w:val="9E828F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FC69F7"/>
    <w:multiLevelType w:val="hybridMultilevel"/>
    <w:tmpl w:val="D624C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36A90"/>
    <w:multiLevelType w:val="hybridMultilevel"/>
    <w:tmpl w:val="48B83614"/>
    <w:lvl w:ilvl="0" w:tplc="3B8854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E1"/>
    <w:rsid w:val="006431E1"/>
    <w:rsid w:val="008410F3"/>
    <w:rsid w:val="00DB5351"/>
    <w:rsid w:val="00D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43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43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2</cp:revision>
  <dcterms:created xsi:type="dcterms:W3CDTF">2013-01-31T14:00:00Z</dcterms:created>
  <dcterms:modified xsi:type="dcterms:W3CDTF">2013-01-31T14:00:00Z</dcterms:modified>
</cp:coreProperties>
</file>